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69" w:rsidRPr="00700C44" w:rsidRDefault="00700C44" w:rsidP="00700C44">
      <w:pPr>
        <w:jc w:val="center"/>
        <w:rPr>
          <w:rFonts w:ascii="黑体" w:eastAsia="黑体" w:hAnsi="黑体"/>
          <w:sz w:val="44"/>
          <w:szCs w:val="44"/>
        </w:rPr>
      </w:pPr>
      <w:r w:rsidRPr="00700C44">
        <w:rPr>
          <w:rFonts w:ascii="黑体" w:eastAsia="黑体" w:hAnsi="黑体" w:hint="eastAsia"/>
          <w:sz w:val="44"/>
          <w:szCs w:val="44"/>
        </w:rPr>
        <w:t>公　示</w:t>
      </w:r>
    </w:p>
    <w:p w:rsidR="00700C44" w:rsidRDefault="00700C44">
      <w:pPr>
        <w:rPr>
          <w:rFonts w:ascii="仿宋_GB2312" w:eastAsia="仿宋_GB2312"/>
          <w:sz w:val="32"/>
          <w:szCs w:val="32"/>
        </w:rPr>
      </w:pPr>
    </w:p>
    <w:p w:rsidR="00700C44" w:rsidRPr="006846A0" w:rsidRDefault="00700C44" w:rsidP="00683A58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6A0">
        <w:rPr>
          <w:rFonts w:ascii="仿宋_GB2312" w:eastAsia="仿宋_GB2312" w:hint="eastAsia"/>
          <w:sz w:val="32"/>
          <w:szCs w:val="32"/>
        </w:rPr>
        <w:t>毕节市青年联合会第二届委员会第一次全体会议将于12月在毕节市七星关召开，委员初步人选经过推荐、协商、考察、审核等程序产生，现将委员初步人选公示如下：</w:t>
      </w:r>
    </w:p>
    <w:p w:rsidR="006846A0" w:rsidRPr="006846A0" w:rsidRDefault="00700C44" w:rsidP="007E3EF7">
      <w:pPr>
        <w:spacing w:line="500" w:lineRule="exact"/>
        <w:ind w:leftChars="200" w:left="420"/>
        <w:rPr>
          <w:rFonts w:ascii="仿宋_GB2312" w:eastAsia="仿宋_GB2312"/>
          <w:sz w:val="32"/>
          <w:szCs w:val="32"/>
        </w:rPr>
      </w:pPr>
      <w:proofErr w:type="gramStart"/>
      <w:r w:rsidRPr="006846A0">
        <w:rPr>
          <w:rFonts w:ascii="仿宋_GB2312" w:eastAsia="仿宋_GB2312" w:hint="eastAsia"/>
          <w:sz w:val="32"/>
          <w:szCs w:val="32"/>
        </w:rPr>
        <w:t>张殷培</w:t>
      </w:r>
      <w:proofErr w:type="gramEnd"/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邵建书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欣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蒋星星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鸿佳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张怀萍</w:t>
      </w:r>
      <w:proofErr w:type="gramEnd"/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蒋茂如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陈顺达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陈红燕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彭方胜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陈虞江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谭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佳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杨　驰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杨　红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刘媛媛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王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成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孙志艳</w:t>
      </w:r>
      <w:proofErr w:type="gramEnd"/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陶　林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邓小锋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张菊平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李苏洁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李　静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陈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诚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杨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诚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尚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俏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赵晶晶</w:t>
      </w:r>
      <w:r w:rsidR="00073676">
        <w:rPr>
          <w:rFonts w:ascii="仿宋_GB2312" w:eastAsia="仿宋_GB2312" w:hint="eastAsia"/>
          <w:sz w:val="32"/>
          <w:szCs w:val="32"/>
        </w:rPr>
        <w:t xml:space="preserve">　   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　云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李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="00073676">
        <w:rPr>
          <w:rFonts w:ascii="仿宋_GB2312" w:eastAsia="仿宋_GB2312" w:hint="eastAsia"/>
          <w:sz w:val="32"/>
          <w:szCs w:val="32"/>
        </w:rPr>
        <w:t xml:space="preserve"> </w:t>
      </w:r>
      <w:r w:rsidRPr="006846A0">
        <w:rPr>
          <w:rFonts w:ascii="仿宋_GB2312" w:eastAsia="仿宋_GB2312" w:hint="eastAsia"/>
          <w:sz w:val="32"/>
          <w:szCs w:val="32"/>
        </w:rPr>
        <w:t>吴　芳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罗　扬李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委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周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漠</w:t>
      </w:r>
      <w:proofErr w:type="gramEnd"/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周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媛</w:t>
      </w:r>
      <w:proofErr w:type="gramEnd"/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谢　阳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蕾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罗星星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陈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思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李志腾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金崇燕</w:t>
      </w:r>
      <w:proofErr w:type="gramEnd"/>
      <w:r w:rsidR="007E3EF7">
        <w:rPr>
          <w:rFonts w:ascii="仿宋_GB2312" w:eastAsia="仿宋_GB2312" w:hint="eastAsia"/>
          <w:sz w:val="32"/>
          <w:szCs w:val="32"/>
        </w:rPr>
        <w:t xml:space="preserve">　</w:t>
      </w:r>
      <w:r w:rsidRPr="006846A0">
        <w:rPr>
          <w:rFonts w:ascii="仿宋_GB2312" w:eastAsia="仿宋_GB2312" w:hint="eastAsia"/>
          <w:sz w:val="32"/>
          <w:szCs w:val="32"/>
        </w:rPr>
        <w:t xml:space="preserve">龙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伦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徐　源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熊　</w:t>
      </w:r>
      <w:r w:rsidRPr="006846A0">
        <w:rPr>
          <w:rFonts w:ascii="仿宋_GB2312" w:eastAsia="宋体" w:hAnsi="宋体" w:cs="宋体" w:hint="eastAsia"/>
          <w:sz w:val="32"/>
          <w:szCs w:val="32"/>
        </w:rPr>
        <w:t>垚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孙</w:t>
      </w:r>
      <w:r w:rsidRPr="006846A0">
        <w:rPr>
          <w:rFonts w:ascii="仿宋_GB2312" w:eastAsia="宋体" w:hAnsi="宋体" w:cs="宋体" w:hint="eastAsia"/>
          <w:sz w:val="32"/>
          <w:szCs w:val="32"/>
        </w:rPr>
        <w:t>嫚</w:t>
      </w:r>
      <w:r w:rsidRPr="006846A0">
        <w:rPr>
          <w:rFonts w:ascii="仿宋_GB2312" w:eastAsia="仿宋_GB2312" w:hAnsi="仿宋_GB2312" w:cs="仿宋_GB2312" w:hint="eastAsia"/>
          <w:sz w:val="32"/>
          <w:szCs w:val="32"/>
        </w:rPr>
        <w:t>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许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钰</w:t>
      </w:r>
      <w:proofErr w:type="gramEnd"/>
      <w:r w:rsidR="007E3EF7">
        <w:rPr>
          <w:rFonts w:ascii="仿宋_GB2312" w:eastAsia="仿宋_GB2312" w:hint="eastAsia"/>
          <w:sz w:val="32"/>
          <w:szCs w:val="32"/>
        </w:rPr>
        <w:t xml:space="preserve">　</w:t>
      </w:r>
      <w:r w:rsidRPr="006846A0">
        <w:rPr>
          <w:rFonts w:ascii="仿宋_GB2312" w:eastAsia="仿宋_GB2312" w:hint="eastAsia"/>
          <w:sz w:val="32"/>
          <w:szCs w:val="32"/>
        </w:rPr>
        <w:t>柏　林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　萍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李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杰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李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琼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李　鹏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韩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建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张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舜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郑志鹏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杨文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靳莎莎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聂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 xml:space="preserve">　瑞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张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赢　烈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周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坤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  <w:r w:rsidRPr="006846A0">
        <w:rPr>
          <w:rFonts w:ascii="仿宋_GB2312" w:eastAsia="仿宋_GB2312" w:hint="eastAsia"/>
          <w:sz w:val="32"/>
          <w:szCs w:val="32"/>
        </w:rPr>
        <w:t>石学军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郑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祥</w:t>
      </w:r>
      <w:proofErr w:type="gramEnd"/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安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怡</w:t>
      </w:r>
      <w:proofErr w:type="gramEnd"/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刘　刚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胡秋婷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谭泳舟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 xml:space="preserve">陈　</w:t>
      </w:r>
      <w:proofErr w:type="gramStart"/>
      <w:r w:rsidRPr="006846A0">
        <w:rPr>
          <w:rFonts w:ascii="仿宋_GB2312" w:eastAsia="仿宋_GB2312" w:hint="eastAsia"/>
          <w:sz w:val="32"/>
          <w:szCs w:val="32"/>
        </w:rPr>
        <w:t>睿</w:t>
      </w:r>
      <w:proofErr w:type="gramEnd"/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　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陈英淑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黄　臣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孙　亮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戚　鹅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黄铁耀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姜佳炜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姜　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赵　钊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窦翔宇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="00F57210">
        <w:rPr>
          <w:rFonts w:ascii="仿宋_GB2312" w:eastAsia="仿宋_GB2312" w:hint="eastAsia"/>
          <w:sz w:val="32"/>
          <w:szCs w:val="32"/>
        </w:rPr>
        <w:t>勾瑶瑶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="00F57210">
        <w:rPr>
          <w:rFonts w:ascii="仿宋_GB2312" w:eastAsia="仿宋_GB2312" w:hint="eastAsia"/>
          <w:sz w:val="32"/>
          <w:szCs w:val="32"/>
        </w:rPr>
        <w:t>王铭艳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王光文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杨　妮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林　威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杨天啸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雷文英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刘世仓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　红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　凌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郑德成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罗永</w:t>
      </w:r>
      <w:r w:rsidRPr="006846A0">
        <w:rPr>
          <w:rFonts w:ascii="仿宋_GB2312" w:eastAsia="宋体" w:hAnsi="宋体" w:cs="宋体" w:hint="eastAsia"/>
          <w:sz w:val="32"/>
          <w:szCs w:val="32"/>
        </w:rPr>
        <w:t>錡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何　幸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王　维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张文静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田晋文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李贵义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汪　艳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罗懿忠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熊大钦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蔡靖雯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朱代明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吴　章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　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金艳会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="007E3EF7">
        <w:rPr>
          <w:rFonts w:ascii="仿宋_GB2312" w:eastAsia="仿宋_GB2312" w:hint="eastAsia"/>
          <w:sz w:val="32"/>
          <w:szCs w:val="32"/>
        </w:rPr>
        <w:t>杨　方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　静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付　涛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谭万勇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匡梦瑜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毛　野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罗　梦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雷以玉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岳　跃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解汝美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lastRenderedPageBreak/>
        <w:t>徐羽泉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杨　健</w:t>
      </w:r>
      <w:r w:rsidR="007E3EF7">
        <w:rPr>
          <w:rFonts w:ascii="仿宋_GB2312" w:eastAsia="仿宋_GB2312" w:hint="eastAsia"/>
          <w:sz w:val="32"/>
          <w:szCs w:val="32"/>
        </w:rPr>
        <w:t xml:space="preserve">　</w:t>
      </w:r>
      <w:r w:rsidR="00F57210">
        <w:rPr>
          <w:rFonts w:ascii="仿宋_GB2312" w:eastAsia="仿宋_GB2312" w:hint="eastAsia"/>
          <w:sz w:val="32"/>
          <w:szCs w:val="32"/>
        </w:rPr>
        <w:t xml:space="preserve">　</w:t>
      </w:r>
      <w:r w:rsidRPr="006846A0">
        <w:rPr>
          <w:rFonts w:ascii="仿宋_GB2312" w:eastAsia="仿宋_GB2312" w:hint="eastAsia"/>
          <w:sz w:val="32"/>
          <w:szCs w:val="32"/>
        </w:rPr>
        <w:t>苟　菱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蔡　莎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　迪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　雷</w:t>
      </w:r>
      <w:r w:rsidR="007E3EF7">
        <w:rPr>
          <w:rFonts w:ascii="仿宋_GB2312" w:eastAsia="仿宋_GB2312" w:hint="eastAsia"/>
          <w:sz w:val="32"/>
          <w:szCs w:val="32"/>
        </w:rPr>
        <w:t xml:space="preserve">　</w:t>
      </w:r>
      <w:r w:rsidR="00F57210">
        <w:rPr>
          <w:rFonts w:ascii="仿宋_GB2312" w:eastAsia="仿宋_GB2312" w:hint="eastAsia"/>
          <w:sz w:val="32"/>
          <w:szCs w:val="32"/>
        </w:rPr>
        <w:t xml:space="preserve">　</w:t>
      </w:r>
      <w:r w:rsidRPr="006846A0">
        <w:rPr>
          <w:rFonts w:ascii="仿宋_GB2312" w:eastAsia="仿宋_GB2312" w:hint="eastAsia"/>
          <w:sz w:val="32"/>
          <w:szCs w:val="32"/>
        </w:rPr>
        <w:t>周珂宇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宋晓刚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仲　巍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朱海丽</w:t>
      </w:r>
      <w:r w:rsidR="007E3EF7">
        <w:rPr>
          <w:rFonts w:ascii="仿宋_GB2312" w:eastAsia="仿宋_GB2312" w:hint="eastAsia"/>
          <w:sz w:val="32"/>
          <w:szCs w:val="32"/>
        </w:rPr>
        <w:t xml:space="preserve">　</w:t>
      </w:r>
      <w:r w:rsidRPr="006846A0">
        <w:rPr>
          <w:rFonts w:ascii="仿宋_GB2312" w:eastAsia="仿宋_GB2312" w:hint="eastAsia"/>
          <w:sz w:val="32"/>
          <w:szCs w:val="32"/>
        </w:rPr>
        <w:t>彭能维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郭　斌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武铭海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宋俊江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杨　典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彭　贤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　曦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李　雯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李　娟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郭加贵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卢　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张丽娟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王　玉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漆　兰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李先冬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蔡　燕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禄　燕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锁熙博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邹　睿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曹德国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禄少娟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孔　璐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谢　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卢　鑫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刘　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兰　波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胡　健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叶秀丽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叶家乾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董　飞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张　旭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姚建勇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彭　云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彭　静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帅　鹏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刘　静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袁　梦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陈　义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袁连学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曾　杰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黄　东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李　华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杨　秀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彭玉君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宋家鑫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魏廷松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徐松雪</w:t>
      </w:r>
      <w:r w:rsidR="007E3EF7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王　伟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郑　宇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金亚甫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李洪军</w:t>
      </w:r>
      <w:r w:rsidR="00EE16C4" w:rsidRPr="006846A0">
        <w:rPr>
          <w:rFonts w:ascii="仿宋_GB2312" w:eastAsia="仿宋_GB2312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int="eastAsia"/>
          <w:sz w:val="32"/>
          <w:szCs w:val="32"/>
        </w:rPr>
        <w:t>孙晓剑</w:t>
      </w:r>
    </w:p>
    <w:p w:rsidR="006846A0" w:rsidRPr="006846A0" w:rsidRDefault="006846A0" w:rsidP="00A042A6">
      <w:pPr>
        <w:spacing w:line="500" w:lineRule="exact"/>
        <w:ind w:firstLineChars="100" w:firstLine="320"/>
        <w:rPr>
          <w:rFonts w:ascii="仿宋_GB2312" w:eastAsia="仿宋_GB2312" w:hAnsi="Calibri" w:cs="Times New Roman"/>
          <w:sz w:val="32"/>
          <w:szCs w:val="32"/>
        </w:rPr>
      </w:pPr>
      <w:r w:rsidRPr="006846A0">
        <w:rPr>
          <w:rFonts w:ascii="仿宋_GB2312" w:eastAsia="仿宋_GB2312" w:hAnsi="Calibri" w:cs="Times New Roman" w:hint="eastAsia"/>
          <w:sz w:val="32"/>
          <w:szCs w:val="32"/>
        </w:rPr>
        <w:t>公示时间为：2018年</w:t>
      </w:r>
      <w:r>
        <w:rPr>
          <w:rFonts w:ascii="仿宋_GB2312" w:eastAsia="仿宋_GB2312" w:hint="eastAsia"/>
          <w:sz w:val="32"/>
          <w:szCs w:val="32"/>
        </w:rPr>
        <w:t>12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日～2018年</w:t>
      </w:r>
      <w:r>
        <w:rPr>
          <w:rFonts w:ascii="仿宋_GB2312" w:eastAsia="仿宋_GB2312" w:hint="eastAsia"/>
          <w:sz w:val="32"/>
          <w:szCs w:val="32"/>
        </w:rPr>
        <w:t>12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日。如对公示对象有情况反映的，可在公示期间向</w:t>
      </w:r>
      <w:r w:rsidR="00683A58">
        <w:rPr>
          <w:rFonts w:ascii="仿宋_GB2312" w:eastAsia="仿宋_GB2312" w:hint="eastAsia"/>
          <w:sz w:val="32"/>
          <w:szCs w:val="32"/>
        </w:rPr>
        <w:t>市青联秘书处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反映。我们将严格遵守党的纪律，履行保密义务。为便于对反映的问题进行调查核实，请在反映问题时，提供具体事实或线索，并请提供联系方式，以便我们将核实情况作反馈。</w:t>
      </w:r>
    </w:p>
    <w:p w:rsidR="006846A0" w:rsidRPr="006846A0" w:rsidRDefault="006846A0" w:rsidP="00683A58">
      <w:pPr>
        <w:spacing w:line="5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846A0">
        <w:rPr>
          <w:rFonts w:ascii="仿宋_GB2312" w:eastAsia="仿宋_GB2312" w:hAnsi="Calibri" w:cs="Times New Roman" w:hint="eastAsia"/>
          <w:sz w:val="32"/>
          <w:szCs w:val="32"/>
        </w:rPr>
        <w:t>团市委市青联</w:t>
      </w:r>
      <w:r w:rsidR="00683A58">
        <w:rPr>
          <w:rFonts w:ascii="仿宋_GB2312" w:eastAsia="仿宋_GB2312" w:hint="eastAsia"/>
          <w:sz w:val="32"/>
          <w:szCs w:val="32"/>
        </w:rPr>
        <w:t>秘书处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="00683A58">
        <w:rPr>
          <w:rFonts w:ascii="仿宋_GB2312" w:eastAsia="仿宋_GB2312" w:hint="eastAsia"/>
          <w:sz w:val="32"/>
          <w:szCs w:val="32"/>
        </w:rPr>
        <w:t>0857—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863854</w:t>
      </w:r>
      <w:r w:rsidR="00683A58">
        <w:rPr>
          <w:rFonts w:ascii="仿宋_GB2312" w:eastAsia="仿宋_GB2312" w:hint="eastAsia"/>
          <w:sz w:val="32"/>
          <w:szCs w:val="32"/>
        </w:rPr>
        <w:t>3</w:t>
      </w:r>
    </w:p>
    <w:p w:rsidR="00683A58" w:rsidRPr="00683A58" w:rsidRDefault="00683A58" w:rsidP="00683A58">
      <w:pPr>
        <w:tabs>
          <w:tab w:val="left" w:pos="1785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7C5D">
        <w:rPr>
          <w:rFonts w:ascii="仿宋_GB2312" w:eastAsia="仿宋_GB2312" w:hAnsi="Calibri" w:cs="Times New Roman" w:hint="eastAsia"/>
          <w:sz w:val="32"/>
          <w:szCs w:val="32"/>
        </w:rPr>
        <w:t>信函请寄：毕节市</w:t>
      </w:r>
      <w:r w:rsidR="00A042A6">
        <w:rPr>
          <w:rFonts w:ascii="仿宋_GB2312" w:eastAsia="仿宋_GB2312" w:hAnsi="Calibri" w:cs="Times New Roman" w:hint="eastAsia"/>
          <w:sz w:val="32"/>
          <w:szCs w:val="32"/>
        </w:rPr>
        <w:t>市政府</w:t>
      </w:r>
      <w:r w:rsidRPr="00DB7C5D">
        <w:rPr>
          <w:rFonts w:ascii="仿宋_GB2312" w:eastAsia="仿宋_GB2312" w:hAnsi="Calibri" w:cs="Times New Roman" w:hint="eastAsia"/>
          <w:sz w:val="32"/>
          <w:szCs w:val="32"/>
        </w:rPr>
        <w:t>C</w:t>
      </w:r>
      <w:proofErr w:type="gramStart"/>
      <w:r w:rsidRPr="00DB7C5D">
        <w:rPr>
          <w:rFonts w:ascii="仿宋_GB2312" w:eastAsia="仿宋_GB2312" w:hAnsi="Calibri" w:cs="Times New Roman" w:hint="eastAsia"/>
          <w:sz w:val="32"/>
          <w:szCs w:val="32"/>
        </w:rPr>
        <w:t>栋东</w:t>
      </w:r>
      <w:proofErr w:type="gramEnd"/>
      <w:r w:rsidRPr="00DB7C5D">
        <w:rPr>
          <w:rFonts w:ascii="仿宋_GB2312" w:eastAsia="仿宋_GB2312" w:hAnsi="Calibri" w:cs="Times New Roman" w:hint="eastAsia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5</w:t>
      </w:r>
      <w:r w:rsidRPr="00DB7C5D">
        <w:rPr>
          <w:rFonts w:ascii="仿宋_GB2312" w:eastAsia="仿宋_GB2312" w:hAnsi="Calibri" w:cs="Times New Roman" w:hint="eastAsia"/>
          <w:sz w:val="32"/>
          <w:szCs w:val="32"/>
        </w:rPr>
        <w:t>室   收</w:t>
      </w:r>
    </w:p>
    <w:p w:rsidR="00683A58" w:rsidRDefault="006846A0" w:rsidP="00683A58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846A0">
        <w:rPr>
          <w:rFonts w:ascii="仿宋_GB2312" w:eastAsia="仿宋_GB2312" w:hAnsi="Calibri" w:cs="Times New Roman" w:hint="eastAsia"/>
          <w:sz w:val="32"/>
          <w:szCs w:val="32"/>
        </w:rPr>
        <w:t>邮</w:t>
      </w:r>
      <w:proofErr w:type="gramEnd"/>
      <w:r w:rsidR="00A042A6">
        <w:rPr>
          <w:rFonts w:ascii="仿宋_GB2312" w:eastAsia="仿宋_GB2312" w:hAnsi="Calibri" w:cs="Times New Roman" w:hint="eastAsia"/>
          <w:sz w:val="32"/>
          <w:szCs w:val="32"/>
        </w:rPr>
        <w:t xml:space="preserve">　　</w:t>
      </w:r>
      <w:r w:rsidRPr="006846A0">
        <w:rPr>
          <w:rFonts w:ascii="仿宋_GB2312" w:eastAsia="仿宋_GB2312" w:hAnsi="Calibri" w:cs="Times New Roman" w:hint="eastAsia"/>
          <w:sz w:val="32"/>
          <w:szCs w:val="32"/>
        </w:rPr>
        <w:t>编：551700</w:t>
      </w:r>
    </w:p>
    <w:p w:rsidR="00683A58" w:rsidRDefault="00683A58" w:rsidP="00683A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042A6" w:rsidRDefault="00A042A6" w:rsidP="00683A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3A58" w:rsidRDefault="00683A58" w:rsidP="00683A58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团市委市青联秘书处</w:t>
      </w:r>
    </w:p>
    <w:p w:rsidR="00683A58" w:rsidRPr="00683A58" w:rsidRDefault="00683A58" w:rsidP="00683A58">
      <w:pPr>
        <w:spacing w:line="56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683A58">
        <w:rPr>
          <w:rFonts w:ascii="仿宋_GB2312" w:eastAsia="仿宋_GB2312" w:hAnsi="Calibri" w:cs="Times New Roman" w:hint="eastAsia"/>
          <w:sz w:val="32"/>
          <w:szCs w:val="32"/>
        </w:rPr>
        <w:t>2018年</w:t>
      </w:r>
      <w:r>
        <w:rPr>
          <w:rFonts w:ascii="仿宋_GB2312" w:eastAsia="仿宋_GB2312" w:hint="eastAsia"/>
          <w:sz w:val="32"/>
          <w:szCs w:val="32"/>
        </w:rPr>
        <w:t>12</w:t>
      </w:r>
      <w:r w:rsidRPr="00683A58"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 w:rsidRPr="00683A58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sectPr w:rsidR="00683A58" w:rsidRPr="00683A58" w:rsidSect="00D7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F1" w:rsidRDefault="001A30F1" w:rsidP="007E3EF7">
      <w:r>
        <w:separator/>
      </w:r>
    </w:p>
  </w:endnote>
  <w:endnote w:type="continuationSeparator" w:id="0">
    <w:p w:rsidR="001A30F1" w:rsidRDefault="001A30F1" w:rsidP="007E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F1" w:rsidRDefault="001A30F1" w:rsidP="007E3EF7">
      <w:r>
        <w:separator/>
      </w:r>
    </w:p>
  </w:footnote>
  <w:footnote w:type="continuationSeparator" w:id="0">
    <w:p w:rsidR="001A30F1" w:rsidRDefault="001A30F1" w:rsidP="007E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C44"/>
    <w:rsid w:val="00073676"/>
    <w:rsid w:val="001A30F1"/>
    <w:rsid w:val="002540FE"/>
    <w:rsid w:val="00683A58"/>
    <w:rsid w:val="006846A0"/>
    <w:rsid w:val="00700C44"/>
    <w:rsid w:val="007E3EF7"/>
    <w:rsid w:val="009D58D3"/>
    <w:rsid w:val="00A042A6"/>
    <w:rsid w:val="00B57C84"/>
    <w:rsid w:val="00BC2C19"/>
    <w:rsid w:val="00D70B69"/>
    <w:rsid w:val="00DB1AF5"/>
    <w:rsid w:val="00EE16C4"/>
    <w:rsid w:val="00F57210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2018-12-17T03:35:00Z</cp:lastPrinted>
  <dcterms:created xsi:type="dcterms:W3CDTF">2018-12-17T02:46:00Z</dcterms:created>
  <dcterms:modified xsi:type="dcterms:W3CDTF">2018-12-17T13:33:00Z</dcterms:modified>
</cp:coreProperties>
</file>