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楷体_GB2312" w:eastAsia="楷体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>附件5：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“优秀少先队员”推荐表</w:t>
      </w:r>
    </w:p>
    <w:p>
      <w:pPr>
        <w:rPr>
          <w:rFonts w:hint="eastAsia"/>
        </w:rPr>
      </w:pPr>
    </w:p>
    <w:p>
      <w:pPr>
        <w:spacing w:line="560" w:lineRule="exact"/>
        <w:ind w:firstLine="130" w:firstLineChars="50"/>
        <w:rPr>
          <w:rFonts w:hint="eastAsia" w:ascii="宋体"/>
          <w:b/>
          <w:sz w:val="26"/>
          <w:szCs w:val="26"/>
        </w:rPr>
      </w:pPr>
      <w:r>
        <w:rPr>
          <w:rFonts w:hint="eastAsia" w:ascii="仿宋_GB2312" w:eastAsia="仿宋_GB2312" w:cs="宋体"/>
          <w:bCs/>
          <w:color w:val="000000"/>
          <w:kern w:val="0"/>
          <w:sz w:val="26"/>
          <w:szCs w:val="26"/>
          <w:u w:val="single"/>
        </w:rPr>
        <w:t xml:space="preserve">                  </w:t>
      </w:r>
      <w:r>
        <w:rPr>
          <w:rFonts w:hint="eastAsia" w:ascii="仿宋_GB2312" w:eastAsia="仿宋_GB2312" w:cs="宋体"/>
          <w:bCs/>
          <w:color w:val="000000"/>
          <w:kern w:val="0"/>
          <w:sz w:val="26"/>
          <w:szCs w:val="26"/>
        </w:rPr>
        <w:t>县（区）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2"/>
        <w:gridCol w:w="1808"/>
        <w:gridCol w:w="630"/>
        <w:gridCol w:w="249"/>
        <w:gridCol w:w="831"/>
        <w:gridCol w:w="548"/>
        <w:gridCol w:w="476"/>
        <w:gridCol w:w="2292"/>
        <w:gridCol w:w="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cantSplit/>
          <w:trHeight w:val="735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0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两寸彩色标准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免冠照片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cantSplit/>
          <w:trHeight w:val="694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cantSplit/>
          <w:trHeight w:val="775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454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cantSplit/>
          <w:trHeight w:val="696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地址邮编</w:t>
            </w:r>
          </w:p>
        </w:tc>
        <w:tc>
          <w:tcPr>
            <w:tcW w:w="4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cantSplit/>
          <w:trHeight w:val="682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年级中队</w:t>
            </w:r>
          </w:p>
        </w:tc>
        <w:tc>
          <w:tcPr>
            <w:tcW w:w="180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ind w:right="-158" w:rightChars="-7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担任少先队职务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cantSplit/>
          <w:trHeight w:val="633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姓名、电话</w:t>
            </w:r>
          </w:p>
        </w:tc>
        <w:tc>
          <w:tcPr>
            <w:tcW w:w="6834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1453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父母（监护人）姓名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6834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4913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</w:t>
            </w:r>
          </w:p>
        </w:tc>
        <w:tc>
          <w:tcPr>
            <w:tcW w:w="683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(300字内)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9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654" w:type="dxa"/>
            <w:gridSpan w:val="9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(不超过5项)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9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314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护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3434" w:type="dxa"/>
            <w:gridSpan w:val="4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以上填报内容属实，如有虚假，愿意承担相关责任。</w:t>
            </w:r>
          </w:p>
          <w:p>
            <w:pPr>
              <w:spacing w:line="500" w:lineRule="exact"/>
              <w:ind w:firstLine="1260" w:firstLineChars="4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spacing w:line="500" w:lineRule="exact"/>
              <w:ind w:firstLine="1120" w:firstLineChars="4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（盖　章）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县（区）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教育行政部门意见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（盖　章）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县（区）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或少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（负责人签名）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（盖　章）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9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市教育行政部门意见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（盖　章）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团市委或市少工委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（负责人签名）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（盖　章）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spacing w:line="460" w:lineRule="atLeast"/>
        <w:ind w:firstLine="480" w:firstLineChars="200"/>
        <w:rPr>
          <w:rFonts w:hint="eastAsia" w:ascii="仿宋_GB2312" w:eastAsia="仿宋_GB2312"/>
          <w:sz w:val="24"/>
        </w:rPr>
        <w:sectPr>
          <w:pgSz w:w="11907" w:h="16840"/>
          <w:pgMar w:top="1701" w:right="1474" w:bottom="1701" w:left="1588" w:header="851" w:footer="992" w:gutter="0"/>
          <w:pgBorders>
            <w:top w:val="none" w:color="auto" w:sz="0" w:space="1"/>
            <w:left w:val="none" w:color="auto" w:sz="0" w:space="4"/>
            <w:bottom w:val="none" w:color="auto" w:sz="0" w:space="1"/>
            <w:right w:val="none" w:color="auto" w:sz="0" w:space="4"/>
          </w:pgBorders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sz w:val="24"/>
        </w:rPr>
        <w:t>填表说明：奖励名称需填写全称并注明获奖时间，获得的国家级和省级奖励请注明颁授单位。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44140"/>
    <w:rsid w:val="7CC441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2016-05-09T02:24:00Z</dcterms:created>
  <dc:creator>Administrator</dc:creator>
  <cp:lastModifiedBy>Administrator</cp:lastModifiedBy>
  <dcterms:modified xsi:type="dcterms:W3CDTF">2016-05-09T02:25:44Z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